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BA8" w:rsidRDefault="00DA1C39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6248400" cy="8920345"/>
            <wp:effectExtent l="19050" t="0" r="0" b="0"/>
            <wp:docPr id="1" name="Picture 1" descr="C:\Users\Administrator\Pictures\ControlCenter3\Scan\CCF27092556_0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ControlCenter3\Scan\CCF27092556_00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920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F0BA8" w:rsidSect="002F0B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compat>
    <w:applyBreakingRules/>
  </w:compat>
  <w:rsids>
    <w:rsidRoot w:val="00DA1C39"/>
    <w:rsid w:val="002F0BA8"/>
    <w:rsid w:val="00DA1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B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1C3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A1C3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ThaiSaKonWindows Se7en V5</dc:creator>
  <cp:lastModifiedBy>Mr.Robin ThaiSaKonWindows Se7en V5</cp:lastModifiedBy>
  <cp:revision>1</cp:revision>
  <dcterms:created xsi:type="dcterms:W3CDTF">2013-09-27T03:34:00Z</dcterms:created>
  <dcterms:modified xsi:type="dcterms:W3CDTF">2013-09-27T03:35:00Z</dcterms:modified>
</cp:coreProperties>
</file>